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4" w:rsidRPr="004B2C22" w:rsidRDefault="00C740E4" w:rsidP="00562C39">
      <w:pPr>
        <w:jc w:val="center"/>
        <w:rPr>
          <w:rFonts w:cstheme="minorHAnsi"/>
          <w:b/>
          <w:sz w:val="28"/>
          <w:szCs w:val="26"/>
        </w:rPr>
      </w:pPr>
      <w:r w:rsidRPr="004B2C22">
        <w:rPr>
          <w:rFonts w:cstheme="minorHAnsi"/>
          <w:b/>
          <w:sz w:val="28"/>
          <w:szCs w:val="26"/>
        </w:rPr>
        <w:t>SPRAWOZDANIE Z ZAKRESU MIEJSC ODBIORU ORAZ ZBIERAJĄCYCH ZUŻYTE BATERIE LUB AKUMULATORY</w:t>
      </w:r>
    </w:p>
    <w:p w:rsidR="00562C39" w:rsidRPr="004B2C22" w:rsidRDefault="00562C39" w:rsidP="00D01285">
      <w:pPr>
        <w:rPr>
          <w:rFonts w:cstheme="minorHAnsi"/>
          <w:b/>
          <w:sz w:val="26"/>
          <w:szCs w:val="26"/>
        </w:rPr>
      </w:pPr>
    </w:p>
    <w:p w:rsidR="00D01285" w:rsidRPr="004B2C22" w:rsidRDefault="00D01285" w:rsidP="00D01285">
      <w:pPr>
        <w:tabs>
          <w:tab w:val="right" w:pos="9072"/>
        </w:tabs>
        <w:spacing w:after="0"/>
        <w:jc w:val="center"/>
        <w:rPr>
          <w:rFonts w:cstheme="minorHAnsi"/>
          <w:b/>
          <w:sz w:val="26"/>
          <w:szCs w:val="26"/>
        </w:rPr>
      </w:pPr>
      <w:r w:rsidRPr="004B2C22">
        <w:rPr>
          <w:rFonts w:cstheme="minorHAnsi"/>
        </w:rPr>
        <w:t>…………………………………………….</w:t>
      </w:r>
      <w:r w:rsidRPr="004B2C22">
        <w:rPr>
          <w:rFonts w:cstheme="minorHAnsi"/>
        </w:rPr>
        <w:tab/>
        <w:t>…………………………………………….</w:t>
      </w:r>
    </w:p>
    <w:p w:rsidR="00C740E4" w:rsidRPr="004B2C22" w:rsidRDefault="00D01285" w:rsidP="00D01285">
      <w:pPr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(</w:t>
      </w:r>
      <w:r w:rsidRPr="004B2C22">
        <w:rPr>
          <w:rFonts w:cstheme="minorHAnsi"/>
          <w:sz w:val="18"/>
          <w:szCs w:val="18"/>
        </w:rPr>
        <w:t>Organ przyjmujący wniosek</w:t>
      </w:r>
      <w:r w:rsidRPr="004B2C22">
        <w:rPr>
          <w:rFonts w:cstheme="minorHAnsi"/>
          <w:sz w:val="18"/>
          <w:szCs w:val="18"/>
        </w:rPr>
        <w:t>)</w:t>
      </w:r>
      <w:r w:rsidRPr="004B2C22">
        <w:rPr>
          <w:rFonts w:cstheme="minorHAnsi"/>
          <w:sz w:val="18"/>
          <w:szCs w:val="18"/>
        </w:rPr>
        <w:tab/>
      </w:r>
      <w:r w:rsidR="00C740E4" w:rsidRPr="004B2C22">
        <w:rPr>
          <w:rFonts w:cstheme="minorHAnsi"/>
          <w:sz w:val="18"/>
          <w:szCs w:val="18"/>
        </w:rPr>
        <w:t>(Miejscowość i data)</w:t>
      </w:r>
    </w:p>
    <w:p w:rsidR="00D01285" w:rsidRPr="004B2C22" w:rsidRDefault="00D01285" w:rsidP="00C740E4">
      <w:pPr>
        <w:pStyle w:val="Bezodstpw"/>
        <w:rPr>
          <w:rFonts w:cstheme="minorHAnsi"/>
        </w:rPr>
      </w:pPr>
    </w:p>
    <w:p w:rsidR="00D01285" w:rsidRPr="003C3615" w:rsidRDefault="00D01285" w:rsidP="00D01285">
      <w:pPr>
        <w:pStyle w:val="Bezodstpw"/>
        <w:spacing w:after="240"/>
        <w:rPr>
          <w:rFonts w:cstheme="minorHAnsi"/>
          <w:b/>
        </w:rPr>
      </w:pPr>
      <w:r w:rsidRPr="003C3615">
        <w:rPr>
          <w:rFonts w:cstheme="minorHAnsi"/>
          <w:b/>
        </w:rPr>
        <w:t>Cel złożenia formularz</w:t>
      </w:r>
      <w:bookmarkStart w:id="0" w:name="_GoBack"/>
      <w:bookmarkEnd w:id="0"/>
      <w:r w:rsidRPr="003C3615">
        <w:rPr>
          <w:rFonts w:cstheme="minorHAnsi"/>
          <w:b/>
        </w:rPr>
        <w:t>a</w:t>
      </w: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Znak sprawy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spacing w:after="240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Nr pisma pierwotnego</w:t>
      </w:r>
    </w:p>
    <w:p w:rsidR="00D01285" w:rsidRPr="004B2C22" w:rsidRDefault="00D01285" w:rsidP="00C740E4">
      <w:pPr>
        <w:pStyle w:val="Bezodstpw"/>
        <w:rPr>
          <w:rFonts w:cstheme="minorHAnsi"/>
        </w:rPr>
      </w:pPr>
    </w:p>
    <w:p w:rsidR="00C740E4" w:rsidRPr="003C3615" w:rsidRDefault="00C740E4" w:rsidP="00D01285">
      <w:pPr>
        <w:pStyle w:val="Bezodstpw"/>
        <w:spacing w:after="240"/>
        <w:rPr>
          <w:rFonts w:cstheme="minorHAnsi"/>
          <w:b/>
        </w:rPr>
      </w:pPr>
      <w:r w:rsidRPr="003C3615">
        <w:rPr>
          <w:rFonts w:cstheme="minorHAnsi"/>
          <w:b/>
        </w:rPr>
        <w:t>Dane Wnioskodawcy</w:t>
      </w:r>
    </w:p>
    <w:p w:rsidR="00C740E4" w:rsidRPr="004B2C22" w:rsidRDefault="00C740E4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740E4" w:rsidRPr="004B2C22" w:rsidRDefault="00027555" w:rsidP="00C740E4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Imię i nazwisko</w:t>
      </w:r>
      <w:r w:rsidR="00E46D5E" w:rsidRPr="004B2C22">
        <w:rPr>
          <w:rFonts w:cstheme="minorHAnsi"/>
          <w:sz w:val="18"/>
          <w:szCs w:val="18"/>
        </w:rPr>
        <w:t>/Nazwa podmiotu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C740E4" w:rsidRPr="004B2C22" w:rsidRDefault="00C740E4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Miejscowość</w:t>
      </w:r>
      <w:r w:rsidR="00027555" w:rsidRPr="004B2C22">
        <w:rPr>
          <w:rFonts w:cstheme="minorHAnsi"/>
          <w:sz w:val="18"/>
          <w:szCs w:val="18"/>
        </w:rPr>
        <w:t xml:space="preserve"> i kod pocztowy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C740E4" w:rsidRPr="004B2C22" w:rsidRDefault="00C740E4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Ulica, nr budynku i lokalu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027555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027555" w:rsidRPr="004B2C22" w:rsidRDefault="00E46D5E" w:rsidP="00C740E4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CEIDG/KRS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027555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027555" w:rsidRPr="004B2C22" w:rsidRDefault="00E46D5E" w:rsidP="00C740E4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NIP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E46D5E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.......................................................</w:t>
      </w:r>
    </w:p>
    <w:p w:rsidR="00027555" w:rsidRPr="004B2C22" w:rsidRDefault="00E46D5E" w:rsidP="00C740E4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REGON</w:t>
      </w:r>
    </w:p>
    <w:p w:rsidR="003C3615" w:rsidRDefault="003C3615" w:rsidP="00C740E4">
      <w:pPr>
        <w:pStyle w:val="Bezodstpw"/>
        <w:rPr>
          <w:rFonts w:cstheme="minorHAnsi"/>
          <w:sz w:val="18"/>
          <w:szCs w:val="18"/>
        </w:rPr>
      </w:pPr>
    </w:p>
    <w:p w:rsidR="003C3615" w:rsidRDefault="003C3615" w:rsidP="00C740E4">
      <w:pPr>
        <w:pStyle w:val="Bezodstpw"/>
        <w:rPr>
          <w:rFonts w:cstheme="minorHAnsi"/>
          <w:b/>
          <w:sz w:val="24"/>
          <w:szCs w:val="24"/>
        </w:rPr>
      </w:pPr>
    </w:p>
    <w:p w:rsidR="00027555" w:rsidRPr="003C3615" w:rsidRDefault="00027555" w:rsidP="00C740E4">
      <w:pPr>
        <w:pStyle w:val="Bezodstpw"/>
        <w:rPr>
          <w:rFonts w:cstheme="minorHAnsi"/>
          <w:b/>
        </w:rPr>
      </w:pPr>
      <w:r w:rsidRPr="003C3615">
        <w:rPr>
          <w:rFonts w:cstheme="minorHAnsi"/>
          <w:b/>
        </w:rPr>
        <w:t>Miejsca odbioru i punkty zbierania zużytych baterii i akumulatorów: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53"/>
        <w:gridCol w:w="1260"/>
        <w:gridCol w:w="1043"/>
        <w:gridCol w:w="2303"/>
        <w:gridCol w:w="923"/>
        <w:gridCol w:w="720"/>
      </w:tblGrid>
      <w:tr w:rsidR="00027555" w:rsidRPr="004B2C22" w:rsidTr="004B2C22">
        <w:trPr>
          <w:trHeight w:val="788"/>
        </w:trPr>
        <w:tc>
          <w:tcPr>
            <w:tcW w:w="560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253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Nazwa punktu</w:t>
            </w:r>
          </w:p>
        </w:tc>
        <w:tc>
          <w:tcPr>
            <w:tcW w:w="1260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043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2303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923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Nr budynku</w:t>
            </w:r>
          </w:p>
        </w:tc>
        <w:tc>
          <w:tcPr>
            <w:tcW w:w="720" w:type="dxa"/>
            <w:vAlign w:val="center"/>
          </w:tcPr>
          <w:p w:rsidR="00027555" w:rsidRPr="004B2C22" w:rsidRDefault="00027555" w:rsidP="0002755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B2C22">
              <w:rPr>
                <w:rFonts w:cstheme="minorHAnsi"/>
                <w:sz w:val="20"/>
                <w:szCs w:val="20"/>
              </w:rPr>
              <w:t>Nr lokalu</w:t>
            </w:r>
          </w:p>
        </w:tc>
      </w:tr>
      <w:tr w:rsidR="00027555" w:rsidRPr="004B2C22" w:rsidTr="004B2C22">
        <w:trPr>
          <w:trHeight w:val="1134"/>
        </w:trPr>
        <w:tc>
          <w:tcPr>
            <w:tcW w:w="560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225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104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230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92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720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</w:tr>
      <w:tr w:rsidR="00027555" w:rsidRPr="004B2C22" w:rsidTr="004B2C22">
        <w:trPr>
          <w:trHeight w:val="1134"/>
        </w:trPr>
        <w:tc>
          <w:tcPr>
            <w:tcW w:w="560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225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104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230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923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  <w:tc>
          <w:tcPr>
            <w:tcW w:w="720" w:type="dxa"/>
          </w:tcPr>
          <w:p w:rsidR="00027555" w:rsidRPr="004B2C22" w:rsidRDefault="00027555" w:rsidP="00C740E4">
            <w:pPr>
              <w:pStyle w:val="Bezodstpw"/>
              <w:rPr>
                <w:rFonts w:cstheme="minorHAnsi"/>
              </w:rPr>
            </w:pPr>
          </w:p>
        </w:tc>
      </w:tr>
    </w:tbl>
    <w:p w:rsidR="00027555" w:rsidRPr="004B2C22" w:rsidRDefault="00027555" w:rsidP="00C740E4">
      <w:pPr>
        <w:pStyle w:val="Bezodstpw"/>
        <w:rPr>
          <w:rFonts w:cstheme="minorHAnsi"/>
        </w:rPr>
      </w:pPr>
    </w:p>
    <w:p w:rsidR="00562C39" w:rsidRPr="004B2C22" w:rsidRDefault="00562C39" w:rsidP="00C740E4">
      <w:pPr>
        <w:pStyle w:val="Bezodstpw"/>
        <w:rPr>
          <w:rFonts w:cstheme="minorHAnsi"/>
        </w:rPr>
      </w:pPr>
    </w:p>
    <w:p w:rsidR="00027555" w:rsidRPr="004B2C22" w:rsidRDefault="00562C39" w:rsidP="00562C39">
      <w:pPr>
        <w:pStyle w:val="Bezodstpw"/>
        <w:jc w:val="right"/>
        <w:rPr>
          <w:rFonts w:cstheme="minorHAnsi"/>
        </w:rPr>
      </w:pPr>
      <w:r w:rsidRPr="004B2C22">
        <w:rPr>
          <w:rFonts w:cstheme="minorHAnsi"/>
        </w:rPr>
        <w:t>………………………………………………..</w:t>
      </w:r>
    </w:p>
    <w:p w:rsidR="00562C39" w:rsidRPr="004B2C22" w:rsidRDefault="00562C39" w:rsidP="00562C39">
      <w:pPr>
        <w:pStyle w:val="Bezodstpw"/>
        <w:jc w:val="right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Podpis wnioskodawcy</w:t>
      </w:r>
    </w:p>
    <w:p w:rsidR="006A39BF" w:rsidRPr="004B2C22" w:rsidRDefault="006A39BF" w:rsidP="006A39BF">
      <w:pPr>
        <w:pStyle w:val="Bezodstpw"/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lastRenderedPageBreak/>
        <w:t>Szanowni Państwo, w związku z przetwarzaniem Państwa danych osobowych oraz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informujemy, że:</w:t>
      </w:r>
    </w:p>
    <w:p w:rsidR="006A39BF" w:rsidRPr="004B2C22" w:rsidRDefault="006A39BF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4B2C22">
        <w:rPr>
          <w:rFonts w:cstheme="minorHAnsi"/>
          <w:sz w:val="20"/>
          <w:szCs w:val="20"/>
        </w:rPr>
        <w:t>ePUAP</w:t>
      </w:r>
      <w:proofErr w:type="spellEnd"/>
      <w:r w:rsidRPr="004B2C22">
        <w:rPr>
          <w:rFonts w:cstheme="minorHAnsi"/>
          <w:sz w:val="20"/>
          <w:szCs w:val="20"/>
        </w:rPr>
        <w:t>: /</w:t>
      </w:r>
      <w:proofErr w:type="spellStart"/>
      <w:r w:rsidRPr="004B2C22">
        <w:rPr>
          <w:rFonts w:cstheme="minorHAnsi"/>
          <w:sz w:val="20"/>
          <w:szCs w:val="20"/>
        </w:rPr>
        <w:t>umarszwlkp</w:t>
      </w:r>
      <w:proofErr w:type="spellEnd"/>
      <w:r w:rsidRPr="004B2C22">
        <w:rPr>
          <w:rFonts w:cstheme="minorHAnsi"/>
          <w:sz w:val="20"/>
          <w:szCs w:val="20"/>
        </w:rPr>
        <w:t>/</w:t>
      </w:r>
      <w:proofErr w:type="spellStart"/>
      <w:r w:rsidRPr="004B2C22">
        <w:rPr>
          <w:rFonts w:cstheme="minorHAnsi"/>
          <w:sz w:val="20"/>
          <w:szCs w:val="20"/>
        </w:rPr>
        <w:t>SkrytkaESP</w:t>
      </w:r>
      <w:proofErr w:type="spellEnd"/>
      <w:r w:rsidRPr="004B2C22">
        <w:rPr>
          <w:rFonts w:cstheme="minorHAnsi"/>
          <w:sz w:val="20"/>
          <w:szCs w:val="20"/>
        </w:rPr>
        <w:t>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Państwa dane osobowe są przetwarzane w celach:</w:t>
      </w:r>
    </w:p>
    <w:p w:rsidR="006A39BF" w:rsidRPr="004B2C22" w:rsidRDefault="006A39BF" w:rsidP="006A39BF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a) obsługi wniosków, wykazów i innych dokumentów dotyczących wykazu miejsc odbioru oraz zbierających zużyte baterie lub zużyte akumulatory;</w:t>
      </w:r>
    </w:p>
    <w:p w:rsidR="006A39BF" w:rsidRPr="004B2C22" w:rsidRDefault="006A39BF" w:rsidP="006A39BF">
      <w:pPr>
        <w:pStyle w:val="Bezodstpw"/>
        <w:ind w:firstLine="708"/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b) archiwizacji dokumentacji prowadzonych spraw.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Państwa dane osobowe przetwarzamy na podstawie art. 6 ust. 1 lit. c RODO wynikającym z ustawy z</w:t>
      </w:r>
      <w:r w:rsidR="004B2C22">
        <w:rPr>
          <w:rFonts w:cstheme="minorHAnsi"/>
          <w:sz w:val="20"/>
          <w:szCs w:val="20"/>
        </w:rPr>
        <w:t> </w:t>
      </w:r>
      <w:r w:rsidRPr="004B2C22">
        <w:rPr>
          <w:rFonts w:cstheme="minorHAnsi"/>
          <w:sz w:val="20"/>
          <w:szCs w:val="20"/>
        </w:rPr>
        <w:t>dnia 24 kwietnia 2009 r. o bateriach i akumulatorach oraz ustawy z dnia 14 lipca 1983 r. o narodowym zasobie archiwalnym i archiwach.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Podanie danych osobowych jest warunkiem ustawowym a ich niepodanie skutkuje brakiem rozpatrzenia Państwa pisma.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4B2C22">
        <w:rPr>
          <w:rFonts w:cstheme="minorHAnsi"/>
          <w:sz w:val="20"/>
          <w:szCs w:val="20"/>
        </w:rPr>
        <w:t>ePUAP</w:t>
      </w:r>
      <w:proofErr w:type="spellEnd"/>
      <w:r w:rsidRPr="004B2C22">
        <w:rPr>
          <w:rFonts w:cstheme="minorHAnsi"/>
          <w:sz w:val="20"/>
          <w:szCs w:val="20"/>
        </w:rPr>
        <w:t>: /</w:t>
      </w:r>
      <w:proofErr w:type="spellStart"/>
      <w:r w:rsidRPr="004B2C22">
        <w:rPr>
          <w:rFonts w:cstheme="minorHAnsi"/>
          <w:sz w:val="20"/>
          <w:szCs w:val="20"/>
        </w:rPr>
        <w:t>umarszwlkp</w:t>
      </w:r>
      <w:proofErr w:type="spellEnd"/>
      <w:r w:rsidRPr="004B2C22">
        <w:rPr>
          <w:rFonts w:cstheme="minorHAnsi"/>
          <w:sz w:val="20"/>
          <w:szCs w:val="20"/>
        </w:rPr>
        <w:t>/</w:t>
      </w:r>
      <w:proofErr w:type="spellStart"/>
      <w:r w:rsidRPr="004B2C22">
        <w:rPr>
          <w:rFonts w:cstheme="minorHAnsi"/>
          <w:sz w:val="20"/>
          <w:szCs w:val="20"/>
        </w:rPr>
        <w:t>SkrytkaESP</w:t>
      </w:r>
      <w:proofErr w:type="spellEnd"/>
      <w:r w:rsidRPr="004B2C22">
        <w:rPr>
          <w:rFonts w:cstheme="minorHAnsi"/>
          <w:sz w:val="20"/>
          <w:szCs w:val="20"/>
        </w:rPr>
        <w:t xml:space="preserve"> i e-mail: inspektor.ochrony@umww.pl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Państwa dane osobowe będą przetwarzane przez okres niezbędny do rozpatrzenia pisma a następnie archiwizowane, zgodnie z Rozporządzeniem Prezesa Rady Ministrów z dnia 18 stycznia 2011 r. w sprawie instrukcji kancelaryjnej, jednolitych rzeczowych wykazów akt oraz instrukcji w sprawie organizacji i</w:t>
      </w:r>
      <w:r w:rsidR="004B2C22">
        <w:rPr>
          <w:rFonts w:cstheme="minorHAnsi"/>
          <w:sz w:val="20"/>
          <w:szCs w:val="20"/>
        </w:rPr>
        <w:t> </w:t>
      </w:r>
      <w:r w:rsidRPr="004B2C22">
        <w:rPr>
          <w:rFonts w:cstheme="minorHAnsi"/>
          <w:sz w:val="20"/>
          <w:szCs w:val="20"/>
        </w:rPr>
        <w:t>zakresu działania archiwów zakładowych.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Przysługuje Państwu prawo do cofnięcia zgody na przetwarzanie danych osobowych, o ile Państwa dane osobowe są przetwarzane na podstawie wyrażonej zgody. Wycofanie zgody nie wpływa na zgodność z</w:t>
      </w:r>
      <w:r w:rsidR="004B2C22">
        <w:rPr>
          <w:rFonts w:cstheme="minorHAnsi"/>
          <w:sz w:val="20"/>
          <w:szCs w:val="20"/>
        </w:rPr>
        <w:t> </w:t>
      </w:r>
      <w:r w:rsidRPr="004B2C22">
        <w:rPr>
          <w:rFonts w:cstheme="minorHAnsi"/>
          <w:sz w:val="20"/>
          <w:szCs w:val="20"/>
        </w:rPr>
        <w:t>prawem przetwarzania, którego dokonano na podstawie zgody przed jej wycofaniem.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</w:t>
      </w:r>
      <w:r w:rsidR="004B2C22">
        <w:rPr>
          <w:rFonts w:cstheme="minorHAnsi"/>
          <w:sz w:val="20"/>
          <w:szCs w:val="20"/>
        </w:rPr>
        <w:t> </w:t>
      </w:r>
      <w:r w:rsidRPr="004B2C22">
        <w:rPr>
          <w:rFonts w:cstheme="minorHAnsi"/>
          <w:sz w:val="20"/>
          <w:szCs w:val="20"/>
        </w:rPr>
        <w:t>sposób zautomatyzowany.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Przysługuje Państwu prawo do dostępu do danych osobowych, ich sprostowania lub ograniczenia przetwarzania.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Przysługuje Państwu prawo do wniesienia sprzeciwu wobec przetwarzania w związku z Państwa sytuacją szczególną o ile przetwarzanie Państwa danych osobowych jest niezbędne do zrealizowania zadania w</w:t>
      </w:r>
      <w:r w:rsidR="004B2C22">
        <w:rPr>
          <w:rFonts w:cstheme="minorHAnsi"/>
          <w:sz w:val="20"/>
          <w:szCs w:val="20"/>
        </w:rPr>
        <w:t> </w:t>
      </w:r>
      <w:r w:rsidRPr="004B2C22">
        <w:rPr>
          <w:rFonts w:cstheme="minorHAnsi"/>
          <w:sz w:val="20"/>
          <w:szCs w:val="20"/>
        </w:rPr>
        <w:t>interesie publicznym lub sprawowania władzy publicznej.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Państwa dane będą ujawnione podmiotom świadczącym usługi, na rzecz administratora danych, na podstawie zawartych umów dotyczących:</w:t>
      </w:r>
    </w:p>
    <w:p w:rsidR="006A39BF" w:rsidRPr="004B2C22" w:rsidRDefault="006A39BF" w:rsidP="006A39BF">
      <w:pPr>
        <w:pStyle w:val="Bezodstpw"/>
        <w:ind w:firstLine="708"/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a) serwisu i wsparcia systemów informatycznych;</w:t>
      </w:r>
    </w:p>
    <w:p w:rsidR="006A39BF" w:rsidRPr="004B2C22" w:rsidRDefault="006A39BF" w:rsidP="006A39BF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b) utylizacji dokumentacji niearchiwalnej;</w:t>
      </w:r>
    </w:p>
    <w:p w:rsidR="006A39BF" w:rsidRPr="004B2C22" w:rsidRDefault="006A39BF" w:rsidP="006A39BF">
      <w:pPr>
        <w:pStyle w:val="Bezodstpw"/>
        <w:ind w:firstLine="708"/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c) przekazywania przesyłek pocztowych.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Państwa dane osobowe nie są przetwarzane w sposób zautomatyzowany w celu podjęcia jakiejkolwiek decyzji oraz profilowania.</w:t>
      </w:r>
    </w:p>
    <w:p w:rsidR="006A39BF" w:rsidRPr="004B2C22" w:rsidRDefault="006A39BF" w:rsidP="006A39BF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2C22">
        <w:rPr>
          <w:rFonts w:cstheme="minorHAnsi"/>
          <w:sz w:val="20"/>
          <w:szCs w:val="20"/>
        </w:rPr>
        <w:t>Państwa dane osobowe nie są przekazywane poza Europejski Obszar Gospodarczy ani do organizacji międzynarodowych.</w:t>
      </w:r>
    </w:p>
    <w:sectPr w:rsidR="006A39BF" w:rsidRPr="004B2C22" w:rsidSect="00562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C3544"/>
    <w:multiLevelType w:val="hybridMultilevel"/>
    <w:tmpl w:val="6AFC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50853"/>
    <w:multiLevelType w:val="hybridMultilevel"/>
    <w:tmpl w:val="0274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E4"/>
    <w:rsid w:val="00027555"/>
    <w:rsid w:val="003C3615"/>
    <w:rsid w:val="004B2C22"/>
    <w:rsid w:val="00562C39"/>
    <w:rsid w:val="006A39BF"/>
    <w:rsid w:val="00701973"/>
    <w:rsid w:val="00A431AC"/>
    <w:rsid w:val="00C740E4"/>
    <w:rsid w:val="00D01285"/>
    <w:rsid w:val="00E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6F20"/>
  <w15:chartTrackingRefBased/>
  <w15:docId w15:val="{38A8F1BC-85D0-4E03-AD57-F99680E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0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Michal</dc:creator>
  <cp:keywords/>
  <dc:description/>
  <cp:lastModifiedBy>Winiecki Dominik</cp:lastModifiedBy>
  <cp:revision>8</cp:revision>
  <dcterms:created xsi:type="dcterms:W3CDTF">2023-02-24T11:47:00Z</dcterms:created>
  <dcterms:modified xsi:type="dcterms:W3CDTF">2023-02-27T07:39:00Z</dcterms:modified>
</cp:coreProperties>
</file>